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年××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残疾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儿童定点康复训练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机构申请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tbl>
      <w:tblPr>
        <w:tblStyle w:val="5"/>
        <w:tblW w:w="10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820"/>
        <w:gridCol w:w="698"/>
        <w:gridCol w:w="637"/>
        <w:gridCol w:w="600"/>
        <w:gridCol w:w="751"/>
        <w:gridCol w:w="660"/>
        <w:gridCol w:w="645"/>
        <w:gridCol w:w="600"/>
        <w:gridCol w:w="615"/>
        <w:gridCol w:w="795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65" w:type="dxa"/>
            <w:vMerge w:val="restart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b w:val="0"/>
                <w:bCs/>
                <w:color w:val="000000"/>
                <w:sz w:val="24"/>
              </w:rPr>
            </w:pPr>
            <w:r>
              <w:rPr>
                <w:rFonts w:hAnsi="仿宋" w:eastAsia="仿宋"/>
                <w:b w:val="0"/>
                <w:bCs/>
                <w:color w:val="000000"/>
                <w:sz w:val="24"/>
              </w:rPr>
              <w:t>序号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b w:val="0"/>
                <w:bCs/>
                <w:color w:val="000000"/>
                <w:sz w:val="24"/>
              </w:rPr>
            </w:pPr>
            <w:r>
              <w:rPr>
                <w:rFonts w:hAnsi="仿宋" w:eastAsia="仿宋"/>
                <w:b w:val="0"/>
                <w:bCs/>
                <w:color w:val="000000"/>
                <w:sz w:val="24"/>
              </w:rPr>
              <w:t>机构名称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机构类别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机构性质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机构资质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65" w:type="dxa"/>
            <w:vMerge w:val="continu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Ansi="仿宋" w:eastAsia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2820" w:type="dxa"/>
            <w:vMerge w:val="continu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Ansi="仿宋" w:eastAsia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听力</w:t>
            </w:r>
          </w:p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言语</w:t>
            </w:r>
          </w:p>
        </w:tc>
        <w:tc>
          <w:tcPr>
            <w:tcW w:w="637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val="en-US" w:eastAsia="zh-CN"/>
              </w:rPr>
              <w:t>肢体</w:t>
            </w:r>
          </w:p>
        </w:tc>
        <w:tc>
          <w:tcPr>
            <w:tcW w:w="600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智力</w:t>
            </w:r>
          </w:p>
        </w:tc>
        <w:tc>
          <w:tcPr>
            <w:tcW w:w="751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孤独症</w:t>
            </w:r>
          </w:p>
        </w:tc>
        <w:tc>
          <w:tcPr>
            <w:tcW w:w="660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事业单位</w:t>
            </w:r>
          </w:p>
        </w:tc>
        <w:tc>
          <w:tcPr>
            <w:tcW w:w="645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企业</w:t>
            </w:r>
          </w:p>
        </w:tc>
        <w:tc>
          <w:tcPr>
            <w:tcW w:w="600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民非</w:t>
            </w:r>
          </w:p>
        </w:tc>
        <w:tc>
          <w:tcPr>
            <w:tcW w:w="615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其他</w:t>
            </w:r>
          </w:p>
        </w:tc>
        <w:tc>
          <w:tcPr>
            <w:tcW w:w="795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医疗</w:t>
            </w:r>
          </w:p>
        </w:tc>
        <w:tc>
          <w:tcPr>
            <w:tcW w:w="814" w:type="dxa"/>
            <w:tcBorders>
              <w:top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color w:val="000000"/>
                <w:sz w:val="24"/>
                <w:lang w:eastAsia="zh-CN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6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2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6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2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66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2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6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6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2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6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82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  <w:jc w:val="center"/>
        </w:trPr>
        <w:tc>
          <w:tcPr>
            <w:tcW w:w="5420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区残联意见：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会同区卫健委等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家部门按照公开择优原则选择确定以上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家残疾儿童康复训练定点机构。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840" w:firstLineChars="16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0" w:firstLineChars="15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 月   日</w:t>
            </w:r>
          </w:p>
        </w:tc>
        <w:tc>
          <w:tcPr>
            <w:tcW w:w="4880" w:type="dxa"/>
            <w:gridSpan w:val="7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区卫健委意见：</w:t>
            </w:r>
          </w:p>
          <w:p>
            <w:pPr>
              <w:spacing w:line="240" w:lineRule="auto"/>
              <w:ind w:firstLine="3360" w:firstLineChars="14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ind w:firstLine="3360" w:firstLineChars="14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（盖 章）</w:t>
            </w:r>
          </w:p>
          <w:p>
            <w:pPr>
              <w:spacing w:line="240" w:lineRule="auto"/>
              <w:ind w:firstLine="3120" w:firstLineChars="1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5420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区教育局意见：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spacing w:line="240" w:lineRule="auto"/>
              <w:ind w:firstLine="4080" w:firstLineChars="17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3840" w:firstLineChars="16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（盖 章）</w:t>
            </w:r>
          </w:p>
          <w:p>
            <w:pPr>
              <w:spacing w:line="240" w:lineRule="auto"/>
              <w:ind w:firstLine="36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 月   日</w:t>
            </w:r>
          </w:p>
        </w:tc>
        <w:tc>
          <w:tcPr>
            <w:tcW w:w="4880" w:type="dxa"/>
            <w:gridSpan w:val="7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区民政局意见：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spacing w:line="240" w:lineRule="auto"/>
              <w:ind w:firstLine="3120" w:firstLineChars="1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（盖 章）</w:t>
            </w:r>
          </w:p>
          <w:p>
            <w:pPr>
              <w:spacing w:line="240" w:lineRule="auto"/>
              <w:ind w:firstLine="3120" w:firstLineChars="1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5420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区医保局意见：</w:t>
            </w:r>
          </w:p>
          <w:p>
            <w:pPr>
              <w:spacing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spacing w:line="240" w:lineRule="auto"/>
              <w:ind w:firstLine="3840" w:firstLineChars="16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（盖 章）</w:t>
            </w:r>
          </w:p>
          <w:p>
            <w:pPr>
              <w:spacing w:line="240" w:lineRule="auto"/>
              <w:ind w:firstLine="36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 月   日</w:t>
            </w:r>
          </w:p>
        </w:tc>
        <w:tc>
          <w:tcPr>
            <w:tcW w:w="4880" w:type="dxa"/>
            <w:gridSpan w:val="7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区市场监管局意见：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ind w:firstLine="3360" w:firstLineChars="14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（盖 章）</w:t>
            </w:r>
          </w:p>
          <w:p>
            <w:pPr>
              <w:spacing w:line="240" w:lineRule="auto"/>
              <w:ind w:firstLine="3120" w:firstLineChars="1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TkyYjgzMjUxOTk1NGQ2NzY3NDNiNDE3ZTJiYmIifQ=="/>
  </w:docVars>
  <w:rsids>
    <w:rsidRoot w:val="00793A8B"/>
    <w:rsid w:val="000D7FFA"/>
    <w:rsid w:val="00187591"/>
    <w:rsid w:val="00304B5A"/>
    <w:rsid w:val="003A6495"/>
    <w:rsid w:val="003B1443"/>
    <w:rsid w:val="00416B60"/>
    <w:rsid w:val="006D6FC6"/>
    <w:rsid w:val="00793A8B"/>
    <w:rsid w:val="009E20E4"/>
    <w:rsid w:val="00A16DC1"/>
    <w:rsid w:val="00A2338E"/>
    <w:rsid w:val="00B5063E"/>
    <w:rsid w:val="00BD3C9C"/>
    <w:rsid w:val="00C27FDD"/>
    <w:rsid w:val="00FD6A75"/>
    <w:rsid w:val="033B503A"/>
    <w:rsid w:val="057112EB"/>
    <w:rsid w:val="09EB26B8"/>
    <w:rsid w:val="0B3D154A"/>
    <w:rsid w:val="0C9D76F3"/>
    <w:rsid w:val="0E8E1B5C"/>
    <w:rsid w:val="152E1834"/>
    <w:rsid w:val="15D128EB"/>
    <w:rsid w:val="187E5BE8"/>
    <w:rsid w:val="196A23D8"/>
    <w:rsid w:val="1A6D2026"/>
    <w:rsid w:val="1BE63682"/>
    <w:rsid w:val="24F82EA5"/>
    <w:rsid w:val="2786426E"/>
    <w:rsid w:val="29115715"/>
    <w:rsid w:val="299C5A94"/>
    <w:rsid w:val="2CD82B42"/>
    <w:rsid w:val="2D2A3452"/>
    <w:rsid w:val="2D2D734F"/>
    <w:rsid w:val="32E9234C"/>
    <w:rsid w:val="35FD5A06"/>
    <w:rsid w:val="37FE17C8"/>
    <w:rsid w:val="3B7D4DE9"/>
    <w:rsid w:val="3D23648E"/>
    <w:rsid w:val="3DD433F7"/>
    <w:rsid w:val="3EC25F2C"/>
    <w:rsid w:val="3ED794D3"/>
    <w:rsid w:val="3EDDD07F"/>
    <w:rsid w:val="3FF7D781"/>
    <w:rsid w:val="42D9D135"/>
    <w:rsid w:val="47EE3BF8"/>
    <w:rsid w:val="4841611B"/>
    <w:rsid w:val="49D813BA"/>
    <w:rsid w:val="4CA82B92"/>
    <w:rsid w:val="529510B1"/>
    <w:rsid w:val="53233159"/>
    <w:rsid w:val="55EE6D7A"/>
    <w:rsid w:val="592C031D"/>
    <w:rsid w:val="59BF5143"/>
    <w:rsid w:val="5A6C1E2A"/>
    <w:rsid w:val="5C6F7D90"/>
    <w:rsid w:val="5E500415"/>
    <w:rsid w:val="5FE5BE66"/>
    <w:rsid w:val="61BC538D"/>
    <w:rsid w:val="652E3DF4"/>
    <w:rsid w:val="67E50085"/>
    <w:rsid w:val="689A3768"/>
    <w:rsid w:val="693109D0"/>
    <w:rsid w:val="6A3D1B7E"/>
    <w:rsid w:val="6AB76171"/>
    <w:rsid w:val="6CBB3AE9"/>
    <w:rsid w:val="6DF71A32"/>
    <w:rsid w:val="6DFF5E13"/>
    <w:rsid w:val="6F6D9061"/>
    <w:rsid w:val="6F95082E"/>
    <w:rsid w:val="6FB9EA6B"/>
    <w:rsid w:val="72DFD93C"/>
    <w:rsid w:val="795F9186"/>
    <w:rsid w:val="7BFDBCE1"/>
    <w:rsid w:val="7C2B72EC"/>
    <w:rsid w:val="7CD993A0"/>
    <w:rsid w:val="7D732CB8"/>
    <w:rsid w:val="7D7C2620"/>
    <w:rsid w:val="7D7DD943"/>
    <w:rsid w:val="7E906522"/>
    <w:rsid w:val="7EFF9855"/>
    <w:rsid w:val="7F417016"/>
    <w:rsid w:val="7FF7CD34"/>
    <w:rsid w:val="9BFF8D06"/>
    <w:rsid w:val="9BFFAC55"/>
    <w:rsid w:val="9F9F870E"/>
    <w:rsid w:val="AD7F8F44"/>
    <w:rsid w:val="AFEEC983"/>
    <w:rsid w:val="B45B8D5E"/>
    <w:rsid w:val="BAFB6CC4"/>
    <w:rsid w:val="BBF31AE6"/>
    <w:rsid w:val="BD76E4B6"/>
    <w:rsid w:val="BF956BF0"/>
    <w:rsid w:val="BFDB51D6"/>
    <w:rsid w:val="CFFFD0E1"/>
    <w:rsid w:val="DD67DB0C"/>
    <w:rsid w:val="DDF661D0"/>
    <w:rsid w:val="DEDD0CA1"/>
    <w:rsid w:val="DF8F89B1"/>
    <w:rsid w:val="EBDDAE11"/>
    <w:rsid w:val="EEFBD256"/>
    <w:rsid w:val="EFFE77EB"/>
    <w:rsid w:val="F3DF041D"/>
    <w:rsid w:val="F7FF410A"/>
    <w:rsid w:val="F9B525C4"/>
    <w:rsid w:val="FBE2A944"/>
    <w:rsid w:val="FE91322D"/>
    <w:rsid w:val="FF731C5E"/>
    <w:rsid w:val="FFBC0579"/>
    <w:rsid w:val="FFBEA4E7"/>
    <w:rsid w:val="FFF3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1652</Words>
  <Characters>121</Characters>
  <Lines>1</Lines>
  <Paragraphs>3</Paragraphs>
  <TotalTime>8</TotalTime>
  <ScaleCrop>false</ScaleCrop>
  <LinksUpToDate>false</LinksUpToDate>
  <CharactersWithSpaces>1770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Administrator.BF-20190213SXQV</dc:creator>
  <cp:lastModifiedBy>Administrator</cp:lastModifiedBy>
  <cp:lastPrinted>2021-11-11T17:50:00Z</cp:lastPrinted>
  <dcterms:modified xsi:type="dcterms:W3CDTF">2025-08-11T03:06:14Z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FB4942EC3F4941B9B6FF41158D25EEB3</vt:lpwstr>
  </property>
</Properties>
</file>